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B0" w:rsidRPr="00A74467" w:rsidRDefault="00492A7A" w:rsidP="00447F13">
      <w:pPr>
        <w:pBdr>
          <w:bottom w:val="single" w:sz="24" w:space="1" w:color="C00000"/>
        </w:pBdr>
        <w:jc w:val="center"/>
        <w:rPr>
          <w:rFonts w:ascii="Arial" w:hAnsi="Arial" w:cs="Arial"/>
          <w:sz w:val="44"/>
          <w:szCs w:val="36"/>
        </w:rPr>
      </w:pPr>
      <w:r w:rsidRPr="00A74467">
        <w:rPr>
          <w:rFonts w:ascii="Arial" w:hAnsi="Arial" w:cs="Arial"/>
          <w:b/>
          <w:bCs/>
          <w:sz w:val="44"/>
          <w:szCs w:val="36"/>
        </w:rPr>
        <w:t xml:space="preserve">SEZNAM </w:t>
      </w:r>
      <w:r w:rsidR="00214BC5" w:rsidRPr="00A74467">
        <w:rPr>
          <w:rFonts w:ascii="Arial" w:hAnsi="Arial" w:cs="Arial"/>
          <w:b/>
          <w:bCs/>
          <w:sz w:val="44"/>
          <w:szCs w:val="36"/>
        </w:rPr>
        <w:t xml:space="preserve">VÝZNAMNÝCH </w:t>
      </w:r>
      <w:r w:rsidR="000B147B" w:rsidRPr="00A74467">
        <w:rPr>
          <w:rFonts w:ascii="Arial" w:hAnsi="Arial" w:cs="Arial"/>
          <w:b/>
          <w:bCs/>
          <w:sz w:val="44"/>
          <w:szCs w:val="36"/>
        </w:rPr>
        <w:t>DODÁVEK</w:t>
      </w:r>
    </w:p>
    <w:p w:rsidR="000713B0" w:rsidRPr="00A74467" w:rsidRDefault="000713B0" w:rsidP="000713B0">
      <w:pPr>
        <w:spacing w:line="240" w:lineRule="atLeast"/>
        <w:ind w:left="2880" w:hanging="2880"/>
        <w:jc w:val="center"/>
        <w:rPr>
          <w:rFonts w:ascii="Arial" w:hAnsi="Arial" w:cs="Arial"/>
          <w:sz w:val="22"/>
          <w:szCs w:val="22"/>
        </w:rPr>
      </w:pPr>
    </w:p>
    <w:p w:rsidR="000713B0" w:rsidRPr="00A74467" w:rsidRDefault="00877AA2" w:rsidP="000A533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74467">
        <w:rPr>
          <w:rFonts w:ascii="Arial" w:hAnsi="Arial" w:cs="Arial"/>
          <w:b/>
          <w:bCs/>
          <w:sz w:val="22"/>
          <w:szCs w:val="22"/>
        </w:rPr>
        <w:t>k prokázání splnění technické kvalifikace</w:t>
      </w:r>
      <w:r w:rsidR="00357EEF" w:rsidRPr="00A74467">
        <w:rPr>
          <w:rFonts w:ascii="Arial" w:hAnsi="Arial" w:cs="Arial"/>
          <w:b/>
          <w:bCs/>
          <w:sz w:val="22"/>
          <w:szCs w:val="22"/>
        </w:rPr>
        <w:t xml:space="preserve"> </w:t>
      </w:r>
      <w:r w:rsidR="000713B0" w:rsidRPr="00A74467">
        <w:rPr>
          <w:rFonts w:ascii="Arial" w:hAnsi="Arial" w:cs="Arial"/>
          <w:b/>
          <w:bCs/>
          <w:sz w:val="22"/>
          <w:szCs w:val="22"/>
        </w:rPr>
        <w:t>pro zakázku</w:t>
      </w:r>
    </w:p>
    <w:p w:rsidR="000713B0" w:rsidRPr="000A533F" w:rsidRDefault="000713B0" w:rsidP="000713B0">
      <w:pPr>
        <w:jc w:val="center"/>
        <w:rPr>
          <w:rFonts w:ascii="Cambria" w:hAnsi="Cambria" w:cs="Cambria"/>
          <w:b/>
          <w:bCs/>
          <w:sz w:val="22"/>
          <w:szCs w:val="22"/>
        </w:rPr>
      </w:pPr>
    </w:p>
    <w:p w:rsidR="000713B0" w:rsidRPr="00A74467" w:rsidRDefault="00B777F3" w:rsidP="00A75416">
      <w:pPr>
        <w:jc w:val="center"/>
        <w:rPr>
          <w:rFonts w:ascii="Arial" w:hAnsi="Arial" w:cs="Arial"/>
          <w:b/>
          <w:bCs/>
        </w:rPr>
      </w:pPr>
      <w:r w:rsidRPr="00A74467">
        <w:rPr>
          <w:rFonts w:ascii="Arial" w:hAnsi="Arial" w:cs="Arial"/>
          <w:b/>
        </w:rPr>
        <w:t>„</w:t>
      </w:r>
      <w:r w:rsidR="00A74467" w:rsidRPr="00A74467">
        <w:rPr>
          <w:rFonts w:ascii="Arial" w:hAnsi="Arial" w:cs="Arial"/>
          <w:b/>
        </w:rPr>
        <w:t xml:space="preserve">Navýšení kapacity specializovaných </w:t>
      </w:r>
      <w:proofErr w:type="gramStart"/>
      <w:r w:rsidR="00A74467" w:rsidRPr="00A74467">
        <w:rPr>
          <w:rFonts w:ascii="Arial" w:hAnsi="Arial" w:cs="Arial"/>
          <w:b/>
        </w:rPr>
        <w:t>tříd 2.stupně</w:t>
      </w:r>
      <w:proofErr w:type="gramEnd"/>
      <w:r w:rsidR="00A74467" w:rsidRPr="00A74467">
        <w:rPr>
          <w:rFonts w:ascii="Arial" w:hAnsi="Arial" w:cs="Arial"/>
          <w:b/>
        </w:rPr>
        <w:t xml:space="preserve"> ZŠ a MŠ Rychnov u Jablonce nad Nisou – vybavení odborných učeben </w:t>
      </w:r>
      <w:r w:rsidRPr="00A74467">
        <w:rPr>
          <w:rFonts w:ascii="Arial" w:hAnsi="Arial" w:cs="Arial"/>
          <w:b/>
          <w:bCs/>
        </w:rPr>
        <w:t>– část 2 – Nábytek</w:t>
      </w:r>
      <w:r w:rsidRPr="00A74467">
        <w:rPr>
          <w:rFonts w:ascii="Arial" w:hAnsi="Arial" w:cs="Arial"/>
          <w:b/>
        </w:rPr>
        <w:t>“</w:t>
      </w:r>
    </w:p>
    <w:p w:rsidR="000A533F" w:rsidRPr="002651E9" w:rsidRDefault="000A533F" w:rsidP="000A533F">
      <w:pPr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:rsidR="000A533F" w:rsidRPr="002651E9" w:rsidRDefault="000A533F" w:rsidP="000A533F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:rsidR="000A533F" w:rsidRPr="002651E9" w:rsidRDefault="000A533F" w:rsidP="000A533F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A533F" w:rsidRPr="002651E9" w:rsidRDefault="000A533F" w:rsidP="000A533F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  <w:bookmarkStart w:id="0" w:name="_GoBack"/>
      <w:bookmarkEnd w:id="0"/>
    </w:p>
    <w:p w:rsidR="000A533F" w:rsidRPr="002651E9" w:rsidRDefault="000A533F" w:rsidP="000A533F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>IČ</w:t>
      </w:r>
      <w:r w:rsidR="0040698E">
        <w:rPr>
          <w:rFonts w:ascii="Cambria" w:hAnsi="Cambria" w:cs="Cambria"/>
          <w:b/>
          <w:bCs/>
          <w:snapToGrid w:val="0"/>
          <w:sz w:val="22"/>
          <w:szCs w:val="22"/>
        </w:rPr>
        <w:t>O</w:t>
      </w: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 xml:space="preserve">: 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214BC5" w:rsidRDefault="000A533F" w:rsidP="00214BC5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A9278F" w:rsidRDefault="00BA1E52" w:rsidP="00214BC5">
      <w:pPr>
        <w:jc w:val="both"/>
        <w:rPr>
          <w:rFonts w:asciiTheme="majorHAnsi" w:hAnsiTheme="majorHAnsi"/>
          <w:bCs/>
          <w:sz w:val="22"/>
          <w:szCs w:val="22"/>
          <w:lang w:eastAsia="en-US"/>
        </w:rPr>
      </w:pPr>
      <w:r w:rsidRPr="008E7E17">
        <w:rPr>
          <w:rFonts w:ascii="Cambria" w:hAnsi="Cambria" w:cs="Cambria"/>
          <w:sz w:val="22"/>
          <w:szCs w:val="22"/>
        </w:rPr>
        <w:t xml:space="preserve">Dodavatel </w:t>
      </w:r>
      <w:r w:rsidRPr="008E7E17">
        <w:rPr>
          <w:rFonts w:ascii="Cambria" w:hAnsi="Cambria"/>
          <w:sz w:val="22"/>
          <w:szCs w:val="22"/>
        </w:rPr>
        <w:t>předkládá seznam významných dodávek poskyt</w:t>
      </w:r>
      <w:r>
        <w:rPr>
          <w:rFonts w:ascii="Cambria" w:hAnsi="Cambria"/>
          <w:sz w:val="22"/>
          <w:szCs w:val="22"/>
        </w:rPr>
        <w:t>nutých dodavatelem za poslední 3 roky</w:t>
      </w:r>
      <w:r w:rsidRPr="008E7E17">
        <w:rPr>
          <w:rFonts w:ascii="Cambria" w:hAnsi="Cambria"/>
          <w:sz w:val="22"/>
          <w:szCs w:val="22"/>
        </w:rPr>
        <w:t xml:space="preserve"> před zahájením zadávacího řízení, který obsahuje alespoň </w:t>
      </w:r>
      <w:r>
        <w:rPr>
          <w:rFonts w:ascii="Cambria" w:hAnsi="Cambria"/>
          <w:b/>
          <w:sz w:val="22"/>
          <w:szCs w:val="22"/>
        </w:rPr>
        <w:t>tři</w:t>
      </w:r>
      <w:r w:rsidRPr="008E7E17"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b/>
          <w:sz w:val="22"/>
          <w:szCs w:val="22"/>
        </w:rPr>
        <w:t>zakázky</w:t>
      </w:r>
      <w:r w:rsidRPr="008E7E17">
        <w:rPr>
          <w:rFonts w:ascii="Cambria" w:hAnsi="Cambria"/>
          <w:b/>
          <w:sz w:val="22"/>
          <w:szCs w:val="22"/>
        </w:rPr>
        <w:t xml:space="preserve"> obdobného charakteru</w:t>
      </w:r>
      <w:r w:rsidRPr="008E7E17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za poslední 3 roky</w:t>
      </w:r>
      <w:r w:rsidRPr="008F6ACD">
        <w:rPr>
          <w:rFonts w:ascii="Cambria" w:hAnsi="Cambria"/>
          <w:sz w:val="22"/>
          <w:szCs w:val="22"/>
        </w:rPr>
        <w:t xml:space="preserve"> s uvedením její hodnoty. Zakázka obdobného charakteru realizovaná dodavatelem je zakázka </w:t>
      </w:r>
      <w:r>
        <w:rPr>
          <w:rFonts w:ascii="Cambria" w:hAnsi="Cambria"/>
          <w:sz w:val="22"/>
          <w:szCs w:val="22"/>
        </w:rPr>
        <w:t xml:space="preserve">spočívající </w:t>
      </w:r>
      <w:r>
        <w:rPr>
          <w:rFonts w:asciiTheme="majorHAnsi" w:hAnsiTheme="majorHAnsi" w:cs="Cambria"/>
          <w:color w:val="000000"/>
          <w:sz w:val="22"/>
        </w:rPr>
        <w:t xml:space="preserve">v </w:t>
      </w:r>
      <w:r w:rsidRPr="009A21B5">
        <w:rPr>
          <w:rFonts w:asciiTheme="majorHAnsi" w:hAnsiTheme="majorHAnsi" w:cs="Cambria"/>
          <w:color w:val="000000"/>
          <w:sz w:val="22"/>
        </w:rPr>
        <w:t xml:space="preserve">dodávce a instalaci </w:t>
      </w:r>
      <w:r w:rsidR="00D8572E">
        <w:rPr>
          <w:rFonts w:asciiTheme="majorHAnsi" w:hAnsiTheme="majorHAnsi" w:cs="Cambria"/>
          <w:color w:val="000000"/>
          <w:sz w:val="22"/>
        </w:rPr>
        <w:t>nábytku</w:t>
      </w:r>
      <w:r w:rsidR="00924D59" w:rsidRPr="009A21B5">
        <w:rPr>
          <w:rFonts w:asciiTheme="majorHAnsi" w:hAnsiTheme="majorHAnsi" w:cs="Cambria"/>
          <w:color w:val="000000"/>
          <w:sz w:val="22"/>
        </w:rPr>
        <w:t>, kde hodnota dodávaného p</w:t>
      </w:r>
      <w:r w:rsidR="00924D59">
        <w:rPr>
          <w:rFonts w:asciiTheme="majorHAnsi" w:hAnsiTheme="majorHAnsi" w:cs="Cambria"/>
          <w:color w:val="000000"/>
          <w:sz w:val="22"/>
        </w:rPr>
        <w:t xml:space="preserve">lnění dodavatelem byla alespoň </w:t>
      </w:r>
      <w:r w:rsidR="00B777F3" w:rsidRPr="00A74467">
        <w:rPr>
          <w:rFonts w:asciiTheme="majorHAnsi" w:hAnsiTheme="majorHAnsi" w:cs="Cambria"/>
          <w:color w:val="FF0000"/>
          <w:sz w:val="22"/>
        </w:rPr>
        <w:t>1.</w:t>
      </w:r>
      <w:r w:rsidR="00144ECD" w:rsidRPr="00A74467">
        <w:rPr>
          <w:rFonts w:asciiTheme="majorHAnsi" w:hAnsiTheme="majorHAnsi" w:cs="Cambria"/>
          <w:color w:val="FF0000"/>
          <w:sz w:val="22"/>
        </w:rPr>
        <w:t>2</w:t>
      </w:r>
      <w:r w:rsidR="00E013C4" w:rsidRPr="00A74467">
        <w:rPr>
          <w:rFonts w:asciiTheme="majorHAnsi" w:hAnsiTheme="majorHAnsi" w:cs="Cambria"/>
          <w:color w:val="FF0000"/>
          <w:sz w:val="22"/>
        </w:rPr>
        <w:t>0</w:t>
      </w:r>
      <w:r w:rsidR="00924D59" w:rsidRPr="00A74467">
        <w:rPr>
          <w:rFonts w:asciiTheme="majorHAnsi" w:hAnsiTheme="majorHAnsi" w:cs="Cambria"/>
          <w:color w:val="FF0000"/>
          <w:sz w:val="22"/>
        </w:rPr>
        <w:t>0.000,- Kč</w:t>
      </w:r>
      <w:r w:rsidR="00924D59" w:rsidRPr="00A024F0">
        <w:rPr>
          <w:rFonts w:asciiTheme="majorHAnsi" w:hAnsiTheme="majorHAnsi" w:cs="Cambria"/>
          <w:color w:val="000000"/>
          <w:sz w:val="22"/>
        </w:rPr>
        <w:t xml:space="preserve"> bez DPH u</w:t>
      </w:r>
      <w:r w:rsidR="00924D59" w:rsidRPr="009A21B5">
        <w:rPr>
          <w:rFonts w:asciiTheme="majorHAnsi" w:hAnsiTheme="majorHAnsi" w:cs="Cambria"/>
          <w:color w:val="000000"/>
          <w:sz w:val="22"/>
        </w:rPr>
        <w:t xml:space="preserve"> každé z těchto zakázek</w:t>
      </w:r>
      <w:r w:rsidRPr="008F6ACD">
        <w:rPr>
          <w:rFonts w:ascii="Cambria" w:hAnsi="Cambria"/>
          <w:sz w:val="22"/>
        </w:rPr>
        <w:t>.</w:t>
      </w:r>
    </w:p>
    <w:p w:rsidR="00214BC5" w:rsidRPr="00214BC5" w:rsidRDefault="00214BC5" w:rsidP="00214BC5">
      <w:pPr>
        <w:rPr>
          <w:rFonts w:asciiTheme="majorHAnsi" w:hAnsiTheme="majorHAnsi" w:cs="Cambria"/>
          <w:b/>
          <w:bCs/>
          <w:snapToGrid w:val="0"/>
          <w:sz w:val="22"/>
          <w:szCs w:val="22"/>
        </w:rPr>
      </w:pPr>
    </w:p>
    <w:tbl>
      <w:tblPr>
        <w:tblStyle w:val="Mkatabulky"/>
        <w:tblW w:w="14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077"/>
        <w:gridCol w:w="3828"/>
        <w:gridCol w:w="3260"/>
        <w:gridCol w:w="2977"/>
      </w:tblGrid>
      <w:tr w:rsidR="00BA1E52" w:rsidTr="00BA1E52">
        <w:trPr>
          <w:trHeight w:val="745"/>
        </w:trPr>
        <w:tc>
          <w:tcPr>
            <w:tcW w:w="40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A1E52" w:rsidRPr="00A9278F" w:rsidRDefault="00BA1E52" w:rsidP="00A75416">
            <w:pPr>
              <w:rPr>
                <w:rFonts w:ascii="Cambria" w:hAnsi="Cambria"/>
                <w:b/>
                <w:sz w:val="22"/>
                <w:szCs w:val="22"/>
              </w:rPr>
            </w:pPr>
            <w:r w:rsidRPr="00A9278F">
              <w:rPr>
                <w:rFonts w:asciiTheme="majorHAnsi" w:hAnsiTheme="majorHAnsi"/>
                <w:b/>
                <w:sz w:val="22"/>
                <w:szCs w:val="22"/>
              </w:rPr>
              <w:t xml:space="preserve">Název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objednatele zakázky</w:t>
            </w:r>
          </w:p>
        </w:tc>
        <w:tc>
          <w:tcPr>
            <w:tcW w:w="38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A1E52" w:rsidRPr="00A9278F" w:rsidRDefault="00BA1E52" w:rsidP="00A75416">
            <w:pPr>
              <w:rPr>
                <w:rFonts w:ascii="Cambria" w:hAnsi="Cambria"/>
                <w:b/>
                <w:sz w:val="22"/>
                <w:szCs w:val="22"/>
              </w:rPr>
            </w:pPr>
            <w:r w:rsidRPr="00A9278F">
              <w:rPr>
                <w:rFonts w:asciiTheme="majorHAnsi" w:hAnsiTheme="majorHAnsi"/>
                <w:b/>
                <w:sz w:val="22"/>
                <w:szCs w:val="22"/>
              </w:rPr>
              <w:t xml:space="preserve">Kontaktní osoba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objednatele zakázky, telefon, e-mail</w:t>
            </w:r>
          </w:p>
        </w:tc>
        <w:tc>
          <w:tcPr>
            <w:tcW w:w="32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A1E52" w:rsidRPr="00A9278F" w:rsidRDefault="00BA1E52" w:rsidP="00A9278F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Měsíc a rok dokončení</w:t>
            </w:r>
            <w:r w:rsidRPr="00A9278F">
              <w:rPr>
                <w:rFonts w:asciiTheme="majorHAnsi" w:hAnsiTheme="majorHAnsi"/>
                <w:b/>
                <w:sz w:val="22"/>
                <w:szCs w:val="22"/>
              </w:rPr>
              <w:t xml:space="preserve"> zakázky</w:t>
            </w:r>
          </w:p>
        </w:tc>
        <w:tc>
          <w:tcPr>
            <w:tcW w:w="29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A1E52" w:rsidRPr="00A9278F" w:rsidRDefault="00BA1E52" w:rsidP="00A9278F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Cena zakázky v Kč bez DPH</w:t>
            </w:r>
          </w:p>
        </w:tc>
      </w:tr>
      <w:tr w:rsidR="00BA1E52" w:rsidTr="00BA1E52">
        <w:trPr>
          <w:trHeight w:val="350"/>
        </w:trPr>
        <w:tc>
          <w:tcPr>
            <w:tcW w:w="4077" w:type="dxa"/>
            <w:tcBorders>
              <w:top w:val="single" w:sz="18" w:space="0" w:color="auto"/>
            </w:tcBorders>
            <w:vAlign w:val="center"/>
          </w:tcPr>
          <w:p w:rsidR="00BA1E52" w:rsidRDefault="00970EBC" w:rsidP="00A9278F"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tcBorders>
              <w:top w:val="single" w:sz="18" w:space="0" w:color="auto"/>
            </w:tcBorders>
            <w:vAlign w:val="center"/>
          </w:tcPr>
          <w:p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tcBorders>
              <w:top w:val="single" w:sz="18" w:space="0" w:color="auto"/>
            </w:tcBorders>
            <w:vAlign w:val="center"/>
          </w:tcPr>
          <w:p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tcBorders>
              <w:top w:val="single" w:sz="18" w:space="0" w:color="auto"/>
            </w:tcBorders>
            <w:vAlign w:val="center"/>
          </w:tcPr>
          <w:p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:rsidTr="00BA1E52">
        <w:trPr>
          <w:trHeight w:val="372"/>
        </w:trPr>
        <w:tc>
          <w:tcPr>
            <w:tcW w:w="4077" w:type="dxa"/>
            <w:vAlign w:val="center"/>
          </w:tcPr>
          <w:p w:rsidR="00BA1E52" w:rsidRDefault="00970EBC" w:rsidP="00A9278F"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:rsidTr="00BA1E52">
        <w:trPr>
          <w:trHeight w:val="372"/>
        </w:trPr>
        <w:tc>
          <w:tcPr>
            <w:tcW w:w="4077" w:type="dxa"/>
            <w:vAlign w:val="center"/>
          </w:tcPr>
          <w:p w:rsidR="00BA1E52" w:rsidRDefault="00970EBC" w:rsidP="00A9278F"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:rsidTr="00BA1E52">
        <w:trPr>
          <w:trHeight w:val="372"/>
        </w:trPr>
        <w:tc>
          <w:tcPr>
            <w:tcW w:w="4077" w:type="dxa"/>
            <w:vAlign w:val="center"/>
          </w:tcPr>
          <w:p w:rsidR="00BA1E52" w:rsidRPr="0019469A" w:rsidRDefault="00970EBC" w:rsidP="00A9278F">
            <w:pPr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:rsidTr="00BA1E52">
        <w:trPr>
          <w:trHeight w:val="372"/>
        </w:trPr>
        <w:tc>
          <w:tcPr>
            <w:tcW w:w="4077" w:type="dxa"/>
            <w:vAlign w:val="center"/>
          </w:tcPr>
          <w:p w:rsidR="00BA1E52" w:rsidRPr="0019469A" w:rsidRDefault="00970EBC" w:rsidP="005B42EC">
            <w:pPr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357EEF" w:rsidRPr="00357EEF" w:rsidRDefault="00357EEF" w:rsidP="00357EEF">
      <w:pPr>
        <w:ind w:left="720"/>
        <w:jc w:val="both"/>
        <w:rPr>
          <w:rFonts w:ascii="Cambria" w:hAnsi="Cambria"/>
          <w:sz w:val="22"/>
          <w:szCs w:val="22"/>
        </w:rPr>
      </w:pPr>
    </w:p>
    <w:p w:rsidR="000713B0" w:rsidRDefault="000713B0" w:rsidP="000713B0">
      <w:pPr>
        <w:rPr>
          <w:rFonts w:ascii="Cambria" w:hAnsi="Cambria" w:cs="Cambria"/>
          <w:sz w:val="22"/>
          <w:szCs w:val="22"/>
        </w:rPr>
      </w:pPr>
      <w:r w:rsidRPr="000A533F">
        <w:rPr>
          <w:rFonts w:ascii="Cambria" w:hAnsi="Cambria" w:cs="Cambria"/>
          <w:sz w:val="22"/>
          <w:szCs w:val="22"/>
        </w:rPr>
        <w:t>V</w: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337CB" w:rsidRPr="000A533F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="00B337CB" w:rsidRPr="000A533F">
        <w:rPr>
          <w:rFonts w:ascii="Cambria" w:hAnsi="Cambria" w:cs="Cambria"/>
          <w:sz w:val="22"/>
          <w:szCs w:val="22"/>
        </w:rPr>
        <w:t>,</w:t>
      </w:r>
      <w:r w:rsidRPr="000A533F">
        <w:rPr>
          <w:rFonts w:ascii="Cambria" w:hAnsi="Cambria" w:cs="Cambria"/>
          <w:sz w:val="22"/>
          <w:szCs w:val="22"/>
        </w:rPr>
        <w:t xml:space="preserve"> dne </w: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337CB" w:rsidRPr="000A533F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282F01" w:rsidRDefault="00282F01" w:rsidP="000713B0">
      <w:pPr>
        <w:rPr>
          <w:rFonts w:ascii="Cambria" w:hAnsi="Cambria" w:cs="Cambria"/>
          <w:sz w:val="22"/>
          <w:szCs w:val="22"/>
        </w:rPr>
      </w:pPr>
    </w:p>
    <w:p w:rsidR="00282F01" w:rsidRPr="000A533F" w:rsidRDefault="00282F01" w:rsidP="000713B0">
      <w:pPr>
        <w:rPr>
          <w:rFonts w:ascii="Cambria" w:hAnsi="Cambria" w:cs="Cambria"/>
          <w:sz w:val="22"/>
          <w:szCs w:val="22"/>
        </w:rPr>
      </w:pPr>
    </w:p>
    <w:p w:rsidR="0040698E" w:rsidRDefault="000713B0" w:rsidP="0040698E">
      <w:pPr>
        <w:rPr>
          <w:rFonts w:ascii="Cambria" w:hAnsi="Cambria" w:cs="Cambria"/>
          <w:sz w:val="22"/>
          <w:szCs w:val="22"/>
        </w:rPr>
      </w:pP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="000A533F">
        <w:rPr>
          <w:rFonts w:ascii="Cambria" w:hAnsi="Cambria" w:cs="Cambria"/>
          <w:sz w:val="22"/>
          <w:szCs w:val="22"/>
        </w:rPr>
        <w:tab/>
      </w:r>
      <w:r w:rsidR="00E3323B">
        <w:rPr>
          <w:rFonts w:ascii="Cambria" w:hAnsi="Cambria" w:cs="Cambria"/>
          <w:sz w:val="22"/>
          <w:szCs w:val="22"/>
        </w:rPr>
        <w:tab/>
      </w:r>
      <w:r w:rsidR="00E3323B">
        <w:rPr>
          <w:rFonts w:ascii="Cambria" w:hAnsi="Cambria" w:cs="Cambria"/>
          <w:sz w:val="22"/>
          <w:szCs w:val="22"/>
        </w:rPr>
        <w:tab/>
      </w:r>
      <w:r w:rsidR="00E3323B">
        <w:rPr>
          <w:rFonts w:ascii="Cambria" w:hAnsi="Cambria" w:cs="Cambria"/>
          <w:sz w:val="22"/>
          <w:szCs w:val="22"/>
        </w:rPr>
        <w:tab/>
      </w:r>
      <w:r w:rsidR="0040698E" w:rsidRPr="00A57186">
        <w:rPr>
          <w:rFonts w:ascii="Cambria" w:hAnsi="Cambria" w:cs="Cambria"/>
          <w:sz w:val="22"/>
          <w:szCs w:val="22"/>
          <w:highlight w:val="yellow"/>
        </w:rPr>
        <w:t>____________________________</w:t>
      </w:r>
    </w:p>
    <w:p w:rsidR="0040698E" w:rsidRPr="0040698E" w:rsidRDefault="0040698E" w:rsidP="0040698E">
      <w:pPr>
        <w:ind w:left="7080" w:firstLine="708"/>
        <w:rPr>
          <w:rFonts w:ascii="Cambria" w:hAnsi="Cambria" w:cs="Cambria"/>
          <w:i/>
        </w:rPr>
      </w:pPr>
      <w:r w:rsidRPr="0040698E">
        <w:rPr>
          <w:rFonts w:ascii="Cambria" w:hAnsi="Cambria" w:cs="Cambria"/>
          <w:i/>
          <w:sz w:val="22"/>
          <w:szCs w:val="22"/>
        </w:rPr>
        <w:t>Jméno, příjmení, pozice a podpis oprávněné osoby dodavatele</w:t>
      </w:r>
    </w:p>
    <w:p w:rsidR="00FD0495" w:rsidRPr="000A533F" w:rsidRDefault="00E3323B" w:rsidP="00A75416">
      <w:pPr>
        <w:rPr>
          <w:rFonts w:ascii="Cambria" w:hAnsi="Cambria" w:cs="Cambria"/>
        </w:rPr>
      </w:pPr>
      <w:r>
        <w:rPr>
          <w:rFonts w:ascii="Cambria" w:hAnsi="Cambria" w:cs="Cambria"/>
          <w:sz w:val="22"/>
          <w:szCs w:val="22"/>
        </w:rPr>
        <w:tab/>
      </w:r>
    </w:p>
    <w:sectPr w:rsidR="00FD0495" w:rsidRPr="000A533F" w:rsidSect="00204CC3">
      <w:headerReference w:type="default" r:id="rId8"/>
      <w:pgSz w:w="16838" w:h="11906" w:orient="landscape"/>
      <w:pgMar w:top="426" w:right="1417" w:bottom="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E58" w:rsidRDefault="000E1E58" w:rsidP="0072224E">
      <w:r>
        <w:separator/>
      </w:r>
    </w:p>
  </w:endnote>
  <w:endnote w:type="continuationSeparator" w:id="0">
    <w:p w:rsidR="000E1E58" w:rsidRDefault="000E1E58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E58" w:rsidRDefault="000E1E58" w:rsidP="0072224E">
      <w:r>
        <w:separator/>
      </w:r>
    </w:p>
  </w:footnote>
  <w:footnote w:type="continuationSeparator" w:id="0">
    <w:p w:rsidR="000E1E58" w:rsidRDefault="000E1E58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A29" w:rsidRPr="00A74467" w:rsidRDefault="00A74467">
    <w:pPr>
      <w:pStyle w:val="Zhlav"/>
      <w:rPr>
        <w:rFonts w:ascii="Arial" w:hAnsi="Arial" w:cs="Arial"/>
      </w:rPr>
    </w:pPr>
    <w:r w:rsidRPr="00A74467">
      <w:rPr>
        <w:rFonts w:ascii="Arial" w:hAnsi="Arial" w:cs="Arial"/>
        <w:bCs/>
        <w:sz w:val="22"/>
      </w:rPr>
      <w:t xml:space="preserve">P. č. 9b  </w:t>
    </w:r>
    <w:r w:rsidR="00282F01" w:rsidRPr="00A74467">
      <w:rPr>
        <w:rFonts w:ascii="Arial" w:hAnsi="Arial" w:cs="Arial"/>
        <w:bCs/>
        <w:sz w:val="22"/>
      </w:rPr>
      <w:t xml:space="preserve">Vzor seznamu významných </w:t>
    </w:r>
    <w:r w:rsidR="00E84154" w:rsidRPr="00A74467">
      <w:rPr>
        <w:rFonts w:ascii="Arial" w:hAnsi="Arial" w:cs="Arial"/>
        <w:bCs/>
        <w:sz w:val="22"/>
      </w:rPr>
      <w:t>dodávek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62DB"/>
    <w:multiLevelType w:val="hybridMultilevel"/>
    <w:tmpl w:val="CAFA93A4"/>
    <w:lvl w:ilvl="0" w:tplc="898E9B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B41A27"/>
    <w:multiLevelType w:val="multilevel"/>
    <w:tmpl w:val="625A99FC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2">
    <w:nsid w:val="6AD1278C"/>
    <w:multiLevelType w:val="hybridMultilevel"/>
    <w:tmpl w:val="CC8E11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90591"/>
    <w:multiLevelType w:val="hybridMultilevel"/>
    <w:tmpl w:val="87B498C4"/>
    <w:lvl w:ilvl="0" w:tplc="1E365958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172207"/>
    <w:multiLevelType w:val="hybridMultilevel"/>
    <w:tmpl w:val="C3D2EB96"/>
    <w:lvl w:ilvl="0" w:tplc="6D6AF4C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3B0"/>
    <w:rsid w:val="00003B6D"/>
    <w:rsid w:val="00005621"/>
    <w:rsid w:val="00054751"/>
    <w:rsid w:val="000713B0"/>
    <w:rsid w:val="000A533F"/>
    <w:rsid w:val="000B147B"/>
    <w:rsid w:val="000C376E"/>
    <w:rsid w:val="000E1E58"/>
    <w:rsid w:val="00144ECD"/>
    <w:rsid w:val="00197754"/>
    <w:rsid w:val="00204CC3"/>
    <w:rsid w:val="00214BC5"/>
    <w:rsid w:val="00237A46"/>
    <w:rsid w:val="00240DD7"/>
    <w:rsid w:val="00282F01"/>
    <w:rsid w:val="00331B27"/>
    <w:rsid w:val="00357EEF"/>
    <w:rsid w:val="003A260E"/>
    <w:rsid w:val="0040698E"/>
    <w:rsid w:val="00447F13"/>
    <w:rsid w:val="004560E4"/>
    <w:rsid w:val="0045792C"/>
    <w:rsid w:val="00492A7A"/>
    <w:rsid w:val="004A2F88"/>
    <w:rsid w:val="004A52AD"/>
    <w:rsid w:val="004B102A"/>
    <w:rsid w:val="004B35E8"/>
    <w:rsid w:val="005262CF"/>
    <w:rsid w:val="00530CE4"/>
    <w:rsid w:val="00593381"/>
    <w:rsid w:val="00593805"/>
    <w:rsid w:val="00664F1E"/>
    <w:rsid w:val="00682EED"/>
    <w:rsid w:val="006A1F34"/>
    <w:rsid w:val="006B1247"/>
    <w:rsid w:val="006E7DD7"/>
    <w:rsid w:val="006F4A09"/>
    <w:rsid w:val="0072224E"/>
    <w:rsid w:val="0074382E"/>
    <w:rsid w:val="00745993"/>
    <w:rsid w:val="007F157F"/>
    <w:rsid w:val="00804B76"/>
    <w:rsid w:val="00813219"/>
    <w:rsid w:val="0086181D"/>
    <w:rsid w:val="00877AA2"/>
    <w:rsid w:val="00880A29"/>
    <w:rsid w:val="008B616B"/>
    <w:rsid w:val="008C7E4C"/>
    <w:rsid w:val="00901403"/>
    <w:rsid w:val="00923F65"/>
    <w:rsid w:val="00924D59"/>
    <w:rsid w:val="00941868"/>
    <w:rsid w:val="00970EBC"/>
    <w:rsid w:val="009E7CA6"/>
    <w:rsid w:val="00A31325"/>
    <w:rsid w:val="00A53396"/>
    <w:rsid w:val="00A74467"/>
    <w:rsid w:val="00A75416"/>
    <w:rsid w:val="00A9278F"/>
    <w:rsid w:val="00AA4D37"/>
    <w:rsid w:val="00AC315F"/>
    <w:rsid w:val="00AC3E15"/>
    <w:rsid w:val="00B21366"/>
    <w:rsid w:val="00B337CB"/>
    <w:rsid w:val="00B777F3"/>
    <w:rsid w:val="00BA1E52"/>
    <w:rsid w:val="00C42E07"/>
    <w:rsid w:val="00C809E4"/>
    <w:rsid w:val="00C913D8"/>
    <w:rsid w:val="00C93318"/>
    <w:rsid w:val="00CA0772"/>
    <w:rsid w:val="00D8572E"/>
    <w:rsid w:val="00E013C4"/>
    <w:rsid w:val="00E3323B"/>
    <w:rsid w:val="00E67072"/>
    <w:rsid w:val="00E84154"/>
    <w:rsid w:val="00EA068E"/>
    <w:rsid w:val="00EA3620"/>
    <w:rsid w:val="00EB36EF"/>
    <w:rsid w:val="00ED2108"/>
    <w:rsid w:val="00EF55E1"/>
    <w:rsid w:val="00F1276D"/>
    <w:rsid w:val="00F16A84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13B0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9278F"/>
    <w:pPr>
      <w:numPr>
        <w:numId w:val="5"/>
      </w:numPr>
      <w:pBdr>
        <w:bottom w:val="single" w:sz="12" w:space="1" w:color="FF0000"/>
      </w:pBdr>
      <w:spacing w:before="240" w:after="60" w:line="276" w:lineRule="auto"/>
      <w:jc w:val="both"/>
      <w:outlineLvl w:val="0"/>
    </w:pPr>
    <w:rPr>
      <w:rFonts w:ascii="Cambria" w:hAnsi="Cambria"/>
      <w:b/>
      <w:bCs/>
      <w:smallCaps/>
      <w:kern w:val="32"/>
      <w:sz w:val="28"/>
      <w:szCs w:val="32"/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530CE4"/>
    <w:pPr>
      <w:numPr>
        <w:numId w:val="2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530CE4"/>
    <w:pPr>
      <w:numPr>
        <w:ilvl w:val="1"/>
        <w:numId w:val="2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9"/>
    <w:qFormat/>
    <w:rsid w:val="00530CE4"/>
    <w:pPr>
      <w:numPr>
        <w:ilvl w:val="2"/>
        <w:numId w:val="2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uiPriority w:val="99"/>
    <w:qFormat/>
    <w:rsid w:val="00530C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A533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533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530C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530C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rsid w:val="00530C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530C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A9278F"/>
    <w:rPr>
      <w:rFonts w:ascii="Cambria" w:eastAsia="Times New Roman" w:hAnsi="Cambria"/>
      <w:b/>
      <w:bCs/>
      <w:smallCaps/>
      <w:kern w:val="32"/>
      <w:sz w:val="28"/>
      <w:szCs w:val="32"/>
      <w:lang w:eastAsia="en-US"/>
    </w:rPr>
  </w:style>
  <w:style w:type="table" w:styleId="Mkatabulky">
    <w:name w:val="Table Grid"/>
    <w:basedOn w:val="Normlntabulka"/>
    <w:uiPriority w:val="59"/>
    <w:rsid w:val="00A92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222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2224E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222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2224E"/>
    <w:rPr>
      <w:rFonts w:ascii="Times New Roman" w:eastAsia="Times New Roman" w:hAnsi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C809E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09E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809E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09E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09E4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RPA, s.r.o.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budzak</dc:creator>
  <cp:lastModifiedBy>Radek</cp:lastModifiedBy>
  <cp:revision>9</cp:revision>
  <dcterms:created xsi:type="dcterms:W3CDTF">2023-05-11T06:18:00Z</dcterms:created>
  <dcterms:modified xsi:type="dcterms:W3CDTF">2024-02-28T17:12:00Z</dcterms:modified>
</cp:coreProperties>
</file>